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97351C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97351C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97351C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97351C">
      <w:pPr>
        <w:spacing w:after="0" w:line="240" w:lineRule="auto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97351C">
      <w:pPr>
        <w:spacing w:after="0" w:line="240" w:lineRule="auto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C4D6E" w:rsidRDefault="00712C5D" w:rsidP="0097351C">
      <w:pPr>
        <w:pStyle w:val="a3"/>
        <w:spacing w:before="120" w:line="240" w:lineRule="auto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Pr="00F94842" w:rsidRDefault="00712C5D" w:rsidP="0097351C">
      <w:pPr>
        <w:tabs>
          <w:tab w:val="left" w:pos="2535"/>
        </w:tabs>
        <w:spacing w:after="0" w:line="240" w:lineRule="auto"/>
        <w:jc w:val="center"/>
      </w:pPr>
    </w:p>
    <w:p w:rsidR="00712C5D" w:rsidRDefault="00712C5D" w:rsidP="0097351C">
      <w:pPr>
        <w:spacing w:after="0"/>
        <w:rPr>
          <w:b/>
        </w:rPr>
      </w:pPr>
      <w:r>
        <w:rPr>
          <w:b/>
        </w:rPr>
        <w:t>15</w:t>
      </w:r>
      <w:r w:rsidR="0097351C">
        <w:rPr>
          <w:b/>
        </w:rPr>
        <w:t xml:space="preserve"> марта </w:t>
      </w:r>
      <w:r>
        <w:rPr>
          <w:b/>
        </w:rPr>
        <w:t>2019</w:t>
      </w:r>
      <w:r w:rsidR="0097351C">
        <w:rPr>
          <w:b/>
        </w:rPr>
        <w:t xml:space="preserve"> года</w:t>
      </w:r>
      <w:r>
        <w:rPr>
          <w:b/>
        </w:rPr>
        <w:t xml:space="preserve"> </w:t>
      </w:r>
      <w:r w:rsidRPr="000B0304">
        <w:rPr>
          <w:b/>
        </w:rPr>
        <w:t xml:space="preserve"> год №</w:t>
      </w:r>
      <w:r>
        <w:rPr>
          <w:b/>
        </w:rPr>
        <w:t xml:space="preserve"> </w:t>
      </w:r>
      <w:r w:rsidR="009B1D8F">
        <w:rPr>
          <w:b/>
        </w:rPr>
        <w:t>3</w:t>
      </w:r>
    </w:p>
    <w:p w:rsidR="00712C5D" w:rsidRDefault="00712C5D" w:rsidP="00712C5D"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муниципального образования</w:t>
      </w:r>
      <w:r w:rsidR="0097351C">
        <w:rPr>
          <w:bCs/>
        </w:rPr>
        <w:t xml:space="preserve"> </w:t>
      </w:r>
      <w:r w:rsidRPr="00712C5D">
        <w:rPr>
          <w:bCs/>
        </w:rPr>
        <w:t>«</w:t>
      </w:r>
      <w:proofErr w:type="spellStart"/>
      <w:r w:rsidRPr="00712C5D">
        <w:rPr>
          <w:bCs/>
        </w:rPr>
        <w:t>Березинское</w:t>
      </w:r>
      <w:proofErr w:type="spellEnd"/>
      <w:r w:rsidRPr="00712C5D">
        <w:rPr>
          <w:bCs/>
        </w:rPr>
        <w:t xml:space="preserve"> сельское  поселение»</w:t>
      </w:r>
      <w:r>
        <w:rPr>
          <w:bCs/>
        </w:rPr>
        <w:t>,</w:t>
      </w:r>
      <w:r w:rsidR="0097351C">
        <w:rPr>
          <w:bCs/>
        </w:rPr>
        <w:t xml:space="preserve"> у</w:t>
      </w:r>
      <w:r>
        <w:rPr>
          <w:bCs/>
        </w:rPr>
        <w:t xml:space="preserve">твержденную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№18 от 24.12.2018 года</w:t>
      </w:r>
      <w:r w:rsidR="009B1D8F">
        <w:rPr>
          <w:bCs/>
        </w:rPr>
        <w:t xml:space="preserve"> (в редакции</w:t>
      </w:r>
      <w:proofErr w:type="gramEnd"/>
    </w:p>
    <w:p w:rsidR="009B1D8F" w:rsidRDefault="0097351C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 xml:space="preserve"> постановления </w:t>
      </w:r>
      <w:r w:rsidR="009B1D8F">
        <w:rPr>
          <w:bCs/>
        </w:rPr>
        <w:t>№2 от 12.02.2019 года)</w:t>
      </w:r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№3-139 от 21.12.2018 года «О бюджете муниципального образования «</w:t>
      </w:r>
      <w:proofErr w:type="spellStart"/>
      <w:r w:rsidR="00B42669">
        <w:rPr>
          <w:bCs/>
        </w:rPr>
        <w:t>Березинское</w:t>
      </w:r>
      <w:proofErr w:type="spellEnd"/>
      <w:r w:rsidR="00B42669">
        <w:rPr>
          <w:bCs/>
        </w:rPr>
        <w:t xml:space="preserve"> сельское поселение»</w:t>
      </w:r>
      <w:r w:rsidR="0097351C">
        <w:rPr>
          <w:bCs/>
        </w:rPr>
        <w:t xml:space="preserve"> </w:t>
      </w:r>
      <w:r w:rsidR="00B42669">
        <w:rPr>
          <w:bCs/>
        </w:rPr>
        <w:t>на 2019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2020 и 2021 год»</w:t>
      </w:r>
    </w:p>
    <w:p w:rsidR="00B42669" w:rsidRPr="0097351C" w:rsidRDefault="0097351C" w:rsidP="009B1D8F">
      <w:pPr>
        <w:widowControl w:val="0"/>
        <w:spacing w:after="0"/>
        <w:ind w:right="-1"/>
        <w:rPr>
          <w:b/>
          <w:bCs/>
        </w:rPr>
      </w:pPr>
      <w:r w:rsidRPr="0097351C">
        <w:rPr>
          <w:b/>
          <w:bCs/>
        </w:rPr>
        <w:t xml:space="preserve">              </w:t>
      </w:r>
      <w:r w:rsidR="00B42669" w:rsidRPr="0097351C">
        <w:rPr>
          <w:b/>
          <w:bCs/>
        </w:rPr>
        <w:t xml:space="preserve">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D62442">
              <w:t>6</w:t>
            </w:r>
            <w:r w:rsidR="00C815D3">
              <w:t>7</w:t>
            </w:r>
            <w:r w:rsidR="00F6612B">
              <w:t>9</w:t>
            </w:r>
            <w:r w:rsidR="00C815D3">
              <w:t>9215</w:t>
            </w:r>
            <w:r w:rsidR="00D62442">
              <w:t>,00 рублей, в том числе:</w:t>
            </w:r>
          </w:p>
          <w:p w:rsidR="00D62442" w:rsidRDefault="00D62442" w:rsidP="00D62442">
            <w:r>
              <w:t xml:space="preserve">2019 год- </w:t>
            </w:r>
            <w:r w:rsidR="00C815D3">
              <w:t>21</w:t>
            </w:r>
            <w:r w:rsidR="00F6612B">
              <w:t>7</w:t>
            </w:r>
            <w:r w:rsidR="00C815D3">
              <w:t>1</w:t>
            </w:r>
            <w:r>
              <w:t>605,00 рублей;</w:t>
            </w:r>
          </w:p>
          <w:p w:rsidR="00D62442" w:rsidRDefault="00D62442" w:rsidP="00D62442">
            <w:r>
              <w:t>2020 год- 2306805,00 рублей;</w:t>
            </w:r>
          </w:p>
          <w:p w:rsidR="00D62442" w:rsidRDefault="00D62442" w:rsidP="00D62442">
            <w:r>
              <w:t>2021 год- 2320805,00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t xml:space="preserve">   Общий объем финансирования муниципальной программы составляет </w:t>
      </w:r>
      <w:r w:rsidR="00C815D3">
        <w:t>27</w:t>
      </w:r>
      <w:r w:rsidR="00F6612B">
        <w:t>9</w:t>
      </w:r>
      <w:r w:rsidR="00C815D3">
        <w:t>9215</w:t>
      </w:r>
      <w:r>
        <w:t>,00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2019 год – 21</w:t>
      </w:r>
      <w:r w:rsidR="00F6612B">
        <w:t>7</w:t>
      </w:r>
      <w:r w:rsidR="00C815D3">
        <w:t>1</w:t>
      </w:r>
      <w:r>
        <w:t>605,00 рублей;</w:t>
      </w:r>
    </w:p>
    <w:p w:rsidR="00D62442" w:rsidRDefault="00D62442" w:rsidP="00D62442">
      <w:pPr>
        <w:pStyle w:val="a7"/>
        <w:ind w:left="-284"/>
      </w:pPr>
      <w:r>
        <w:lastRenderedPageBreak/>
        <w:t xml:space="preserve">           2020 год – 2306805,00 рублей;</w:t>
      </w:r>
    </w:p>
    <w:p w:rsidR="00C71704" w:rsidRDefault="00D62442" w:rsidP="00D62442">
      <w:pPr>
        <w:pStyle w:val="a7"/>
        <w:ind w:left="-284"/>
      </w:pPr>
      <w:r>
        <w:t xml:space="preserve">           2021 год – 2320805,00 рубля.</w:t>
      </w:r>
    </w:p>
    <w:p w:rsidR="00C71704" w:rsidRDefault="00C71704" w:rsidP="00D62442">
      <w:pPr>
        <w:pStyle w:val="a7"/>
        <w:ind w:left="-284"/>
      </w:pPr>
      <w:r>
        <w:t xml:space="preserve">  </w:t>
      </w:r>
    </w:p>
    <w:p w:rsidR="00767AE3" w:rsidRDefault="00C71704" w:rsidP="0097351C">
      <w:pPr>
        <w:pStyle w:val="a7"/>
        <w:ind w:left="-284"/>
      </w:pPr>
      <w:r>
        <w:t>1.3.</w:t>
      </w:r>
      <w:r w:rsidR="00767AE3">
        <w:t xml:space="preserve">Пункт </w:t>
      </w:r>
      <w:r w:rsidR="003F262B">
        <w:t>1</w:t>
      </w:r>
      <w:r w:rsidR="00767AE3">
        <w:t xml:space="preserve"> плана реализации муниципальной программы (приложение 2) изложить в следующей редакции:</w:t>
      </w:r>
      <w:r>
        <w:t xml:space="preserve"> </w:t>
      </w:r>
      <w:r w:rsidR="00D62442">
        <w:t xml:space="preserve">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767AE3" w:rsidTr="003F262B">
        <w:trPr>
          <w:trHeight w:val="1172"/>
        </w:trPr>
        <w:tc>
          <w:tcPr>
            <w:tcW w:w="3928" w:type="dxa"/>
          </w:tcPr>
          <w:p w:rsidR="00767AE3" w:rsidRDefault="003F262B" w:rsidP="008C20F8">
            <w: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6570" w:type="dxa"/>
          </w:tcPr>
          <w:p w:rsidR="00767AE3" w:rsidRDefault="003F262B" w:rsidP="008C20F8">
            <w:r>
              <w:t>Объем средств на реализацию:</w:t>
            </w:r>
          </w:p>
          <w:p w:rsidR="003F262B" w:rsidRDefault="003F262B" w:rsidP="008C20F8">
            <w:r>
              <w:t>2019 год – 1054520,00 рублей;</w:t>
            </w:r>
          </w:p>
          <w:p w:rsidR="003F262B" w:rsidRDefault="003F262B" w:rsidP="008C20F8">
            <w:r>
              <w:t>2020 год – 1034520,00 рублей;</w:t>
            </w:r>
          </w:p>
          <w:p w:rsidR="003F262B" w:rsidRDefault="003F262B" w:rsidP="008C20F8">
            <w:r>
              <w:t>2021 год – 1034520,00 рублей.</w:t>
            </w:r>
          </w:p>
        </w:tc>
      </w:tr>
    </w:tbl>
    <w:p w:rsidR="00D62442" w:rsidRDefault="00D62442" w:rsidP="00D62442">
      <w:pPr>
        <w:pStyle w:val="a7"/>
        <w:ind w:left="-284"/>
      </w:pPr>
    </w:p>
    <w:p w:rsidR="003F262B" w:rsidRDefault="003F262B" w:rsidP="00D62442">
      <w:pPr>
        <w:pStyle w:val="a7"/>
        <w:ind w:left="-284"/>
      </w:pPr>
      <w:r>
        <w:t xml:space="preserve">1.4.Дополнить план реализации муниципальной программы подпунктом </w:t>
      </w:r>
      <w:r w:rsidR="00E628DF">
        <w:t>1.5.:</w:t>
      </w:r>
    </w:p>
    <w:p w:rsidR="00E628DF" w:rsidRDefault="00E628DF" w:rsidP="00D62442">
      <w:pPr>
        <w:pStyle w:val="a7"/>
        <w:ind w:left="-284"/>
      </w:pPr>
      <w:r>
        <w:t xml:space="preserve">    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Мероприятия по землеустройству и землепользованию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>2019 год – 20000,00 рублей;</w:t>
            </w:r>
          </w:p>
          <w:p w:rsidR="00E628DF" w:rsidRDefault="00E628DF" w:rsidP="008C20F8">
            <w:r>
              <w:t>2020 год – 0,00 рублей;</w:t>
            </w:r>
          </w:p>
          <w:p w:rsidR="00E628DF" w:rsidRDefault="00E628DF" w:rsidP="00E628DF">
            <w:r>
              <w:t>2021 год – 0,00 рублей.</w:t>
            </w:r>
          </w:p>
        </w:tc>
      </w:tr>
    </w:tbl>
    <w:p w:rsidR="00E628DF" w:rsidRDefault="00E628DF" w:rsidP="00D62442">
      <w:pPr>
        <w:pStyle w:val="a7"/>
        <w:ind w:left="-284"/>
      </w:pPr>
      <w:r>
        <w:t xml:space="preserve"> </w:t>
      </w:r>
    </w:p>
    <w:p w:rsidR="00E628DF" w:rsidRDefault="00E628DF" w:rsidP="00D62442">
      <w:pPr>
        <w:pStyle w:val="a7"/>
        <w:ind w:left="-284"/>
      </w:pPr>
      <w:r>
        <w:t xml:space="preserve">1.5.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C815D3">
              <w:t>21</w:t>
            </w:r>
            <w:r w:rsidR="00F6612B">
              <w:t>7</w:t>
            </w:r>
            <w:r w:rsidR="00C815D3">
              <w:t>1</w:t>
            </w:r>
            <w:r>
              <w:t>605,00 рублей;</w:t>
            </w:r>
          </w:p>
          <w:p w:rsidR="00E628DF" w:rsidRDefault="00E628DF" w:rsidP="008C20F8">
            <w:r>
              <w:t>2020 год – 2261055,00 рублей;</w:t>
            </w:r>
          </w:p>
          <w:p w:rsidR="00E628DF" w:rsidRDefault="00E628DF" w:rsidP="00E628DF">
            <w:r>
              <w:t>2021 год – 2233605,00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E628DF">
      <w:pPr>
        <w:widowControl w:val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E628DF" w:rsidRDefault="00E628DF" w:rsidP="00E628DF">
      <w:pPr>
        <w:widowControl w:val="0"/>
        <w:ind w:firstLine="709"/>
        <w:jc w:val="both"/>
      </w:pPr>
      <w:r>
        <w:t xml:space="preserve">3. Данное постановление обнародовать согласно Уставу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«Интернет».</w:t>
      </w:r>
    </w:p>
    <w:p w:rsidR="00E628DF" w:rsidRDefault="00E628DF" w:rsidP="0097351C">
      <w:pPr>
        <w:widowControl w:val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E628DF" w:rsidRPr="0010695E" w:rsidRDefault="00E628DF" w:rsidP="00E628DF">
      <w:pPr>
        <w:widowControl w:val="0"/>
        <w:jc w:val="both"/>
      </w:pPr>
      <w:r w:rsidRPr="0010695E">
        <w:t xml:space="preserve">Глава </w:t>
      </w:r>
      <w:r>
        <w:t xml:space="preserve">Березинской сельской </w:t>
      </w:r>
      <w:r w:rsidRPr="0010695E">
        <w:t xml:space="preserve">администрации 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>Т.М. Хомякова</w:t>
      </w:r>
    </w:p>
    <w:p w:rsidR="0097351C" w:rsidRDefault="00E628DF" w:rsidP="0097351C">
      <w:pPr>
        <w:widowControl w:val="0"/>
        <w:jc w:val="both"/>
      </w:pPr>
      <w:r w:rsidRPr="0010695E">
        <w:t>Исполнил:</w:t>
      </w:r>
    </w:p>
    <w:p w:rsidR="00E628DF" w:rsidRPr="0010695E" w:rsidRDefault="00E628DF" w:rsidP="0097351C">
      <w:pPr>
        <w:widowControl w:val="0"/>
        <w:spacing w:after="0" w:line="240" w:lineRule="auto"/>
        <w:jc w:val="both"/>
      </w:pPr>
      <w:r>
        <w:t>ведущий с</w:t>
      </w:r>
      <w:r w:rsidRPr="0010695E">
        <w:t xml:space="preserve">пециалист </w:t>
      </w:r>
      <w:r>
        <w:t>Березинской</w:t>
      </w:r>
    </w:p>
    <w:p w:rsidR="00E628DF" w:rsidRDefault="0097351C" w:rsidP="0097351C">
      <w:pPr>
        <w:pStyle w:val="a7"/>
        <w:spacing w:after="0" w:line="240" w:lineRule="auto"/>
        <w:ind w:left="-284"/>
      </w:pPr>
      <w:r>
        <w:t xml:space="preserve">      </w:t>
      </w:r>
      <w:r w:rsidR="00E628DF">
        <w:t>сельской администрации</w:t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>
        <w:t xml:space="preserve">                                                 Н.Н.Ильина</w:t>
      </w:r>
      <w:r w:rsidR="00E628DF" w:rsidRPr="0010695E">
        <w:tab/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110B21"/>
    <w:rsid w:val="003B0E91"/>
    <w:rsid w:val="003F262B"/>
    <w:rsid w:val="00601760"/>
    <w:rsid w:val="00712C5D"/>
    <w:rsid w:val="00767AE3"/>
    <w:rsid w:val="0091416F"/>
    <w:rsid w:val="0097351C"/>
    <w:rsid w:val="009B1D8F"/>
    <w:rsid w:val="00B42669"/>
    <w:rsid w:val="00C71704"/>
    <w:rsid w:val="00C815D3"/>
    <w:rsid w:val="00CA4C47"/>
    <w:rsid w:val="00D62442"/>
    <w:rsid w:val="00E628DF"/>
    <w:rsid w:val="00F6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Березинская</cp:lastModifiedBy>
  <cp:revision>8</cp:revision>
  <cp:lastPrinted>2019-03-25T09:45:00Z</cp:lastPrinted>
  <dcterms:created xsi:type="dcterms:W3CDTF">2019-03-18T06:36:00Z</dcterms:created>
  <dcterms:modified xsi:type="dcterms:W3CDTF">2019-03-25T09:47:00Z</dcterms:modified>
</cp:coreProperties>
</file>